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228C7868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D81A43">
        <w:rPr>
          <w:rFonts w:ascii="Arial" w:eastAsia="MS Mincho" w:hAnsi="Arial" w:cs="Arial"/>
          <w:b/>
          <w:sz w:val="24"/>
          <w:szCs w:val="24"/>
          <w:lang w:eastAsia="ja-JP"/>
        </w:rPr>
        <w:t>232421</w:t>
      </w:r>
    </w:p>
    <w:p w14:paraId="25E9B9B8" w14:textId="21BFA0C1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81A43">
        <w:rPr>
          <w:rFonts w:ascii="Arial" w:eastAsia="MS Mincho" w:hAnsi="Arial" w:cs="Arial"/>
          <w:i/>
          <w:szCs w:val="24"/>
          <w:lang w:eastAsia="ja-JP"/>
        </w:rPr>
        <w:t xml:space="preserve">(revision of </w:t>
      </w:r>
      <w:proofErr w:type="spellStart"/>
      <w:r w:rsidRPr="00D81A43">
        <w:rPr>
          <w:rFonts w:ascii="Arial" w:eastAsia="MS Mincho" w:hAnsi="Arial" w:cs="Arial"/>
          <w:i/>
          <w:szCs w:val="24"/>
          <w:lang w:eastAsia="ja-JP"/>
        </w:rPr>
        <w:t>S1</w:t>
      </w:r>
      <w:proofErr w:type="spellEnd"/>
      <w:r w:rsidRPr="00D81A43">
        <w:rPr>
          <w:rFonts w:ascii="Arial" w:eastAsia="MS Mincho" w:hAnsi="Arial" w:cs="Arial"/>
          <w:i/>
          <w:szCs w:val="24"/>
          <w:lang w:eastAsia="ja-JP"/>
        </w:rPr>
        <w:t>-</w:t>
      </w:r>
      <w:r w:rsidR="00B9330A" w:rsidRPr="00D81A43">
        <w:rPr>
          <w:rFonts w:ascii="Arial" w:eastAsia="MS Mincho" w:hAnsi="Arial" w:cs="Arial"/>
          <w:i/>
          <w:szCs w:val="24"/>
          <w:lang w:eastAsia="ja-JP"/>
        </w:rPr>
        <w:t>232079</w:t>
      </w:r>
      <w:r w:rsidR="00D81A43">
        <w:rPr>
          <w:rFonts w:ascii="Arial" w:eastAsia="MS Mincho" w:hAnsi="Arial" w:cs="Arial"/>
          <w:i/>
          <w:szCs w:val="24"/>
          <w:lang w:eastAsia="ja-JP"/>
        </w:rPr>
        <w:t xml:space="preserve">, </w:t>
      </w:r>
      <w:proofErr w:type="spellStart"/>
      <w:r w:rsidR="00D81A43">
        <w:rPr>
          <w:rFonts w:ascii="Arial" w:eastAsia="MS Mincho" w:hAnsi="Arial" w:cs="Arial"/>
          <w:i/>
          <w:szCs w:val="24"/>
          <w:lang w:eastAsia="ja-JP"/>
        </w:rPr>
        <w:t>S1</w:t>
      </w:r>
      <w:proofErr w:type="spellEnd"/>
      <w:r w:rsidR="00D81A43">
        <w:rPr>
          <w:rFonts w:ascii="Arial" w:eastAsia="MS Mincho" w:hAnsi="Arial" w:cs="Arial"/>
          <w:i/>
          <w:szCs w:val="24"/>
          <w:lang w:eastAsia="ja-JP"/>
        </w:rPr>
        <w:t>-232413</w:t>
      </w:r>
      <w:r w:rsidRPr="00D81A43">
        <w:rPr>
          <w:rFonts w:ascii="Arial" w:eastAsia="MS Mincho" w:hAnsi="Arial" w:cs="Arial"/>
          <w:i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48E96811" w:rsidR="006E417A" w:rsidRPr="00890547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  <w:r w:rsidR="00F523F4">
        <w:rPr>
          <w:rFonts w:ascii="Arial" w:hAnsi="Arial" w:cs="Arial"/>
          <w:b/>
          <w:bCs/>
        </w:rPr>
        <w:t>, Huawei</w:t>
      </w:r>
      <w:r w:rsidR="00890547">
        <w:rPr>
          <w:rFonts w:ascii="Arial" w:hAnsi="Arial" w:cs="Arial"/>
          <w:b/>
          <w:bCs/>
        </w:rPr>
        <w:t>, NTT DOCOMO</w:t>
      </w:r>
    </w:p>
    <w:p w14:paraId="425AADB4" w14:textId="660876EE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EA7794">
        <w:rPr>
          <w:rFonts w:ascii="Arial" w:hAnsi="Arial" w:cs="Arial"/>
          <w:b/>
          <w:bCs/>
        </w:rPr>
        <w:t>7</w:t>
      </w:r>
      <w:r w:rsidR="009249ED">
        <w:rPr>
          <w:rFonts w:ascii="Arial" w:hAnsi="Arial" w:cs="Arial"/>
          <w:b/>
          <w:bCs/>
        </w:rPr>
        <w:t xml:space="preserve"> </w:t>
      </w:r>
      <w:r w:rsidR="00EA7794">
        <w:rPr>
          <w:rFonts w:ascii="Arial" w:hAnsi="Arial" w:cs="Arial"/>
          <w:b/>
          <w:bCs/>
        </w:rPr>
        <w:t>Security</w:t>
      </w:r>
      <w:ins w:id="0" w:author="&gt;Samsung&lt;" w:date="2023-08-22T17:34:00Z">
        <w:r w:rsidR="00B9330A">
          <w:rPr>
            <w:rFonts w:ascii="Arial" w:hAnsi="Arial" w:cs="Arial"/>
            <w:b/>
            <w:bCs/>
          </w:rPr>
          <w:t>, authorization</w:t>
        </w:r>
      </w:ins>
      <w:r w:rsidR="00EA7794">
        <w:rPr>
          <w:rFonts w:ascii="Arial" w:hAnsi="Arial" w:cs="Arial"/>
          <w:b/>
          <w:bCs/>
        </w:rPr>
        <w:t xml:space="preserve"> and privacy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7452E8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7452E8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7452E8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614C54AF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</w:t>
      </w:r>
      <w:r w:rsidR="00AE53C1">
        <w:rPr>
          <w:rFonts w:ascii="Arial" w:eastAsia="Calibri" w:hAnsi="Arial" w:cs="Arial"/>
          <w:i/>
          <w:sz w:val="22"/>
          <w:szCs w:val="22"/>
        </w:rPr>
        <w:t>security and privacy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601F9EE3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293378">
        <w:rPr>
          <w:noProof/>
        </w:rPr>
        <w:t xml:space="preserve">'consolidated requirements' </w:t>
      </w:r>
      <w:r w:rsidR="007452E8">
        <w:rPr>
          <w:noProof/>
        </w:rPr>
        <w:t>clause</w:t>
      </w:r>
      <w:r w:rsidR="004A043C">
        <w:rPr>
          <w:noProof/>
        </w:rPr>
        <w:t xml:space="preserve"> </w:t>
      </w:r>
      <w:r w:rsidR="00293378">
        <w:rPr>
          <w:noProof/>
        </w:rPr>
        <w:t xml:space="preserve">from TR 22.856 </w:t>
      </w:r>
      <w:r w:rsidR="004A043C">
        <w:rPr>
          <w:noProof/>
        </w:rPr>
        <w:t>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01F3FBDC" w:rsidR="00701E87" w:rsidRDefault="00775C8D" w:rsidP="00701E87"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BC3428">
        <w:t>security</w:t>
      </w:r>
      <w:ins w:id="1" w:author="&gt;Samsung&lt;" w:date="2023-08-22T17:34:00Z">
        <w:r w:rsidR="00B9330A">
          <w:t>, authorization</w:t>
        </w:r>
      </w:ins>
      <w:r w:rsidR="00BC3428">
        <w:t xml:space="preserve"> and privacy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0925A5">
        <w:t>study</w:t>
      </w:r>
      <w:r w:rsidR="00701E87">
        <w:t>.</w:t>
      </w:r>
    </w:p>
    <w:p w14:paraId="0811E4BE" w14:textId="31D53B3E" w:rsidR="00D81A43" w:rsidRDefault="00D81A43" w:rsidP="00701E87">
      <w:pPr>
        <w:rPr>
          <w:ins w:id="2" w:author="S1-232421 - Samsung" w:date="2023-08-24T07:41:00Z"/>
        </w:rPr>
      </w:pPr>
      <w:ins w:id="3" w:author="S1-232421 - Samsung" w:date="2023-08-24T07:41:00Z">
        <w:r>
          <w:t>changes in S1-232421</w:t>
        </w:r>
      </w:ins>
    </w:p>
    <w:p w14:paraId="5C4E7850" w14:textId="2DBCEBF8" w:rsidR="00D81A43" w:rsidRDefault="00D81A43" w:rsidP="00701E87">
      <w:pPr>
        <w:rPr>
          <w:ins w:id="4" w:author="S1-232421 - Samsung" w:date="2023-08-24T07:42:00Z"/>
        </w:rPr>
      </w:pPr>
      <w:ins w:id="5" w:author="S1-232421 - Samsung" w:date="2023-08-24T07:42:00Z">
        <w:r>
          <w:t>- alignment with 22.856 CR for consolidation and correction of existing requirements, including</w:t>
        </w:r>
      </w:ins>
    </w:p>
    <w:p w14:paraId="6177F02C" w14:textId="46B054F9" w:rsidR="00D81A43" w:rsidRDefault="00D81A43" w:rsidP="00701E87">
      <w:pPr>
        <w:rPr>
          <w:ins w:id="6" w:author="S1-232421 - Samsung" w:date="2023-08-24T07:44:00Z"/>
        </w:rPr>
      </w:pPr>
      <w:ins w:id="7" w:author="S1-232421 - Samsung" w:date="2023-08-24T07:42:00Z">
        <w:r>
          <w:t>&gt; adjusting all subject to text for consi</w:t>
        </w:r>
      </w:ins>
      <w:ins w:id="8" w:author="S1-232421 - Samsung" w:date="2023-08-24T07:43:00Z">
        <w:r>
          <w:t>stency</w:t>
        </w:r>
      </w:ins>
      <w:ins w:id="9" w:author="S1-232421 - Samsung" w:date="2023-08-24T07:44:00Z">
        <w:r>
          <w:t>, where not already done</w:t>
        </w:r>
      </w:ins>
    </w:p>
    <w:p w14:paraId="75B8BBC8" w14:textId="4A84DB1C" w:rsidR="00D81A43" w:rsidRDefault="00D81A43" w:rsidP="00701E87">
      <w:pPr>
        <w:rPr>
          <w:ins w:id="10" w:author="S1-232421 - Samsung" w:date="2023-08-24T07:44:00Z"/>
        </w:rPr>
      </w:pPr>
      <w:ins w:id="11" w:author="S1-232421 - Samsung" w:date="2023-08-24T07:44:00Z">
        <w:r>
          <w:t>&gt; first requirement</w:t>
        </w:r>
      </w:ins>
      <w:ins w:id="12" w:author="S1-232421 - Samsung" w:date="2023-08-24T07:45:00Z">
        <w:r>
          <w:t xml:space="preserve"> (7.2.1)</w:t>
        </w:r>
      </w:ins>
      <w:ins w:id="13" w:author="S1-232421 - Samsung" w:date="2023-08-24T07:44:00Z">
        <w:r>
          <w:t xml:space="preserve">: out of </w:t>
        </w:r>
        <w:proofErr w:type="spellStart"/>
        <w:r>
          <w:t>3GPP</w:t>
        </w:r>
        <w:proofErr w:type="spellEnd"/>
        <w:r>
          <w:t xml:space="preserve"> scope =&gt; is out of scope of the present document.</w:t>
        </w:r>
      </w:ins>
    </w:p>
    <w:p w14:paraId="5FDDAF5A" w14:textId="74D15A27" w:rsidR="00D81A43" w:rsidRPr="00701E87" w:rsidRDefault="00D81A43" w:rsidP="00701E87">
      <w:ins w:id="14" w:author="S1-232421 - Samsung" w:date="2023-08-24T07:45:00Z">
        <w:r>
          <w:t xml:space="preserve">&gt; </w:t>
        </w:r>
      </w:ins>
      <w:ins w:id="15" w:author="S1-232421 - Samsung" w:date="2023-08-24T07:50:00Z">
        <w:r>
          <w:t>second</w:t>
        </w:r>
      </w:ins>
      <w:bookmarkStart w:id="16" w:name="_GoBack"/>
      <w:bookmarkEnd w:id="16"/>
      <w:ins w:id="17" w:author="S1-232421 - Samsung" w:date="2023-08-24T07:45:00Z">
        <w:r>
          <w:t xml:space="preserve"> requirement (7.2.</w:t>
        </w:r>
      </w:ins>
      <w:ins w:id="18" w:author="S1-232421 - Samsung" w:date="2023-08-24T07:46:00Z">
        <w:r>
          <w:t>3</w:t>
        </w:r>
      </w:ins>
      <w:ins w:id="19" w:author="S1-232421 - Samsung" w:date="2023-08-24T07:45:00Z">
        <w:r>
          <w:t>)</w:t>
        </w:r>
      </w:ins>
      <w:ins w:id="20" w:author="S1-232421 - Samsung" w:date="2023-08-24T07:46:00Z">
        <w:r>
          <w:t>: reword according to agreed CPR 4.4</w:t>
        </w:r>
      </w:ins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531E9CA0" w14:textId="5F25F8BA" w:rsidR="00493921" w:rsidRDefault="00493921" w:rsidP="00493921">
      <w:pPr>
        <w:pStyle w:val="Heading1"/>
      </w:pPr>
      <w:bookmarkStart w:id="21" w:name="_Toc139620703"/>
      <w:r>
        <w:t>7</w:t>
      </w:r>
      <w:r>
        <w:tab/>
      </w:r>
      <w:r w:rsidRPr="00BD4E4C">
        <w:t>Security</w:t>
      </w:r>
      <w:ins w:id="22" w:author="&gt;Samsung&lt;" w:date="2023-08-22T17:34:00Z">
        <w:r w:rsidR="00B9330A">
          <w:t>, authorization</w:t>
        </w:r>
      </w:ins>
      <w:r w:rsidRPr="00BD4E4C">
        <w:t xml:space="preserve"> and </w:t>
      </w:r>
      <w:r>
        <w:t>p</w:t>
      </w:r>
      <w:r w:rsidRPr="00BD4E4C">
        <w:t xml:space="preserve">rivacy </w:t>
      </w:r>
      <w:bookmarkEnd w:id="21"/>
    </w:p>
    <w:p w14:paraId="586B9338" w14:textId="5BAE8ADF" w:rsidR="00493921" w:rsidRDefault="00493921" w:rsidP="00493921">
      <w:pPr>
        <w:pStyle w:val="Heading2"/>
      </w:pPr>
      <w:r>
        <w:t>7.1</w:t>
      </w:r>
      <w:r>
        <w:tab/>
        <w:t>Description</w:t>
      </w:r>
    </w:p>
    <w:p w14:paraId="5212625B" w14:textId="39961E95" w:rsidR="00493921" w:rsidRDefault="00493921" w:rsidP="00493921">
      <w:pPr>
        <w:rPr>
          <w:ins w:id="23" w:author="&gt;Samsung&lt;" w:date="2023-08-22T17:35:00Z"/>
        </w:rPr>
      </w:pPr>
      <w:ins w:id="24" w:author="Samsung draft TS 22.156 03" w:date="2023-07-18T14:48:00Z">
        <w:r>
          <w:t xml:space="preserve">Security and privacy requirements are </w:t>
        </w:r>
      </w:ins>
      <w:ins w:id="25" w:author="Samsung draft TS 22.156 03" w:date="2023-07-18T14:49:00Z">
        <w:r>
          <w:t xml:space="preserve">important to consider in the context of the present document. Regulatory requirements </w:t>
        </w:r>
      </w:ins>
      <w:ins w:id="26" w:author="Samsung draft TS 22.156 03" w:date="2023-07-18T14:50:00Z">
        <w:r>
          <w:t xml:space="preserve">and user consent </w:t>
        </w:r>
      </w:ins>
      <w:ins w:id="27" w:author="Samsung draft TS 22.156 03" w:date="2023-07-18T14:49:00Z">
        <w:r>
          <w:t xml:space="preserve">are mentioned throughout, emphasizing </w:t>
        </w:r>
      </w:ins>
      <w:ins w:id="28" w:author="Samsung draft TS 22.156 03" w:date="2023-07-18T14:50:00Z">
        <w:r>
          <w:t xml:space="preserve">the importance of </w:t>
        </w:r>
      </w:ins>
      <w:ins w:id="29" w:author="Alice Li" w:date="2023-07-28T14:05:00Z">
        <w:r w:rsidR="00F523F4">
          <w:t xml:space="preserve">data </w:t>
        </w:r>
      </w:ins>
      <w:ins w:id="30" w:author="Samsung draft TS 22.156 03" w:date="2023-07-18T14:50:00Z">
        <w:r>
          <w:t xml:space="preserve">confidentiality. The requirements listed below identify specific </w:t>
        </w:r>
      </w:ins>
      <w:ins w:id="31" w:author="Laurent-Walter Goix (Nokia)" w:date="2023-07-19T09:27:00Z">
        <w:r>
          <w:t>capabilities</w:t>
        </w:r>
      </w:ins>
      <w:ins w:id="32" w:author="Samsung draft TS 22.156 03" w:date="2023-07-18T14:50:00Z">
        <w:r>
          <w:t xml:space="preserve"> needed for authorization to support functionalit</w:t>
        </w:r>
      </w:ins>
      <w:ins w:id="33" w:author="&gt;Samsung&lt;" w:date="2023-08-22T20:13:00Z">
        <w:r w:rsidR="00625D8A">
          <w:t>y</w:t>
        </w:r>
      </w:ins>
      <w:ins w:id="34" w:author="Samsung draft TS 22.156 03" w:date="2023-07-18T14:50:00Z">
        <w:r>
          <w:t xml:space="preserve"> described in other clauses of the present document.</w:t>
        </w:r>
      </w:ins>
      <w:ins w:id="35" w:author="&gt;Samsung&lt;" w:date="2023-08-22T17:40:00Z">
        <w:r w:rsidR="00B9330A">
          <w:t xml:space="preserve"> These requirements supplement the general security requirements for the </w:t>
        </w:r>
        <w:proofErr w:type="spellStart"/>
        <w:r w:rsidR="00B9330A">
          <w:t>5G</w:t>
        </w:r>
        <w:proofErr w:type="spellEnd"/>
        <w:r w:rsidR="00B9330A">
          <w:t xml:space="preserve"> system defined in [</w:t>
        </w:r>
      </w:ins>
      <w:ins w:id="36" w:author="&gt;Samsung&lt;" w:date="2023-08-22T17:42:00Z">
        <w:r w:rsidR="00B9330A">
          <w:t>7</w:t>
        </w:r>
      </w:ins>
      <w:ins w:id="37" w:author="&gt;Samsung&lt;" w:date="2023-08-22T17:40:00Z">
        <w:r w:rsidR="00B9330A">
          <w:t>].</w:t>
        </w:r>
      </w:ins>
    </w:p>
    <w:p w14:paraId="0847F54D" w14:textId="2681EABE" w:rsidR="00B9330A" w:rsidRPr="00493921" w:rsidRDefault="00B9330A" w:rsidP="00493921">
      <w:ins w:id="38" w:author="&gt;Samsung&lt;" w:date="2023-08-22T17:36:00Z">
        <w:r>
          <w:t>This clause includes r</w:t>
        </w:r>
      </w:ins>
      <w:ins w:id="39" w:author="&gt;Samsung&lt;" w:date="2023-08-22T17:35:00Z">
        <w:r>
          <w:t>equirements that provide functionality to define and enforce authorization policies</w:t>
        </w:r>
      </w:ins>
      <w:ins w:id="40" w:author="&gt;Samsung&lt;" w:date="2023-08-22T17:36:00Z">
        <w:r>
          <w:t>.</w:t>
        </w:r>
      </w:ins>
    </w:p>
    <w:p w14:paraId="7A3109DA" w14:textId="1076773D" w:rsidR="00263041" w:rsidRDefault="00493921" w:rsidP="00493921">
      <w:pPr>
        <w:pStyle w:val="Heading2"/>
        <w:rPr>
          <w:ins w:id="41" w:author="Samsung-01" w:date="2023-08-04T13:40:00Z"/>
        </w:rPr>
      </w:pPr>
      <w:r>
        <w:t>7.2</w:t>
      </w:r>
      <w:r>
        <w:tab/>
        <w:t>Requirements</w:t>
      </w:r>
    </w:p>
    <w:p w14:paraId="2BC92585" w14:textId="39D2DEA6" w:rsidR="006A6F88" w:rsidRPr="006A6F88" w:rsidRDefault="006A6F88" w:rsidP="006A6F88">
      <w:pPr>
        <w:pStyle w:val="Heading3"/>
      </w:pPr>
      <w:ins w:id="42" w:author="Samsung-01" w:date="2023-08-04T13:40:00Z">
        <w:r>
          <w:t>7.2.1</w:t>
        </w:r>
        <w:r>
          <w:tab/>
          <w:t>General</w:t>
        </w:r>
      </w:ins>
    </w:p>
    <w:p w14:paraId="45C483AE" w14:textId="002456B7" w:rsidR="00493921" w:rsidRDefault="00493921" w:rsidP="00493921">
      <w:pPr>
        <w:rPr>
          <w:ins w:id="43" w:author="Samsung" w:date="2023-07-04T16:31:00Z"/>
        </w:rPr>
      </w:pPr>
      <w:ins w:id="44" w:author="Samsung" w:date="2023-07-04T16:31:00Z">
        <w:r>
          <w:t xml:space="preserve">Subject to </w:t>
        </w:r>
      </w:ins>
      <w:ins w:id="45" w:author="&gt;Samsung&lt;" w:date="2023-08-22T17:43:00Z">
        <w:r w:rsidR="00B9330A">
          <w:t xml:space="preserve">operator policy, </w:t>
        </w:r>
      </w:ins>
      <w:ins w:id="46" w:author="Samsung" w:date="2023-07-04T16:31:00Z">
        <w:r>
          <w:t xml:space="preserve">regulatory requirements and user consent, the </w:t>
        </w:r>
        <w:proofErr w:type="spellStart"/>
        <w:r>
          <w:t>5G</w:t>
        </w:r>
        <w:proofErr w:type="spellEnd"/>
        <w:r>
          <w:t xml:space="preserve"> system shall be able to support mechanisms to expose to a trusted third party the result of the </w:t>
        </w:r>
        <w:proofErr w:type="spellStart"/>
        <w:r>
          <w:t>UE</w:t>
        </w:r>
        <w:proofErr w:type="spellEnd"/>
        <w:r>
          <w:t xml:space="preserve"> authenticating the user.</w:t>
        </w:r>
      </w:ins>
    </w:p>
    <w:p w14:paraId="1EFC74B1" w14:textId="15A587E5" w:rsidR="00493921" w:rsidRDefault="00493921" w:rsidP="00493921">
      <w:pPr>
        <w:pStyle w:val="NO"/>
        <w:rPr>
          <w:ins w:id="47" w:author="Samsung-01" w:date="2023-08-04T13:40:00Z"/>
        </w:rPr>
      </w:pPr>
      <w:ins w:id="48" w:author="Samsung" w:date="2023-07-04T16:31:00Z">
        <w:r>
          <w:t xml:space="preserve">NOTE: </w:t>
        </w:r>
        <w:r>
          <w:tab/>
          <w:t xml:space="preserve">How a </w:t>
        </w:r>
        <w:proofErr w:type="spellStart"/>
        <w:r>
          <w:t>UE</w:t>
        </w:r>
        <w:proofErr w:type="spellEnd"/>
        <w:r>
          <w:t xml:space="preserve"> authenticates the user's identity at the terminal equipment, e.g. using biometrics, is out of </w:t>
        </w:r>
      </w:ins>
      <w:ins w:id="49" w:author="S1-232421 - Samsung" w:date="2023-08-24T07:44:00Z">
        <w:r w:rsidR="00D81A43">
          <w:t>the</w:t>
        </w:r>
      </w:ins>
      <w:ins w:id="50" w:author="Samsung" w:date="2023-07-04T16:31:00Z">
        <w:r>
          <w:t xml:space="preserve"> scope</w:t>
        </w:r>
      </w:ins>
      <w:ins w:id="51" w:author="S1-232421 - Samsung" w:date="2023-08-24T07:44:00Z">
        <w:r w:rsidR="00D81A43">
          <w:t xml:space="preserve"> of the present document</w:t>
        </w:r>
      </w:ins>
      <w:ins w:id="52" w:author="Samsung" w:date="2023-07-04T16:31:00Z">
        <w:r>
          <w:t>.</w:t>
        </w:r>
      </w:ins>
    </w:p>
    <w:p w14:paraId="47270522" w14:textId="6BB87C3F" w:rsidR="006A6F88" w:rsidRPr="006A6F88" w:rsidRDefault="006A6F88" w:rsidP="006A6F88">
      <w:pPr>
        <w:pStyle w:val="Heading3"/>
        <w:rPr>
          <w:ins w:id="53" w:author="Samsung" w:date="2023-07-04T16:31:00Z"/>
        </w:rPr>
      </w:pPr>
      <w:ins w:id="54" w:author="Samsung-01" w:date="2023-08-04T13:40:00Z">
        <w:r>
          <w:t>7.2.2</w:t>
        </w:r>
        <w:r>
          <w:tab/>
        </w:r>
      </w:ins>
      <w:ins w:id="55" w:author="Samsung-01" w:date="2023-08-04T13:41:00Z">
        <w:r>
          <w:t xml:space="preserve">Localized mobile </w:t>
        </w:r>
        <w:proofErr w:type="spellStart"/>
        <w:r>
          <w:t>metaverse</w:t>
        </w:r>
        <w:proofErr w:type="spellEnd"/>
        <w:r>
          <w:t xml:space="preserve"> service</w:t>
        </w:r>
      </w:ins>
    </w:p>
    <w:p w14:paraId="71097AC6" w14:textId="4569FB82" w:rsidR="000333FE" w:rsidRDefault="00493921" w:rsidP="00493921">
      <w:ins w:id="56" w:author="Samsung" w:date="2023-07-04T16:31:00Z">
        <w:r>
          <w:t xml:space="preserve">Subject to operator policy, </w:t>
        </w:r>
      </w:ins>
      <w:ins w:id="57" w:author="&gt;Samsung&lt;" w:date="2023-08-22T17:43:00Z">
        <w:r w:rsidR="00B9330A">
          <w:t xml:space="preserve">regulatory requirements and </w:t>
        </w:r>
      </w:ins>
      <w:ins w:id="58" w:author="Samsung" w:date="2023-07-04T16:31:00Z">
        <w:r>
          <w:t xml:space="preserve">user consent, the </w:t>
        </w:r>
        <w:proofErr w:type="spellStart"/>
        <w:r>
          <w:t>5G</w:t>
        </w:r>
      </w:ins>
      <w:proofErr w:type="spellEnd"/>
      <w:ins w:id="59" w:author="Laurent-Walter Goix (Nokia)" w:date="2023-07-19T09:42:00Z">
        <w:r>
          <w:t xml:space="preserve"> system</w:t>
        </w:r>
      </w:ins>
      <w:ins w:id="60" w:author="Samsung" w:date="2023-07-04T16:31:00Z">
        <w:r>
          <w:t xml:space="preserve"> shall support mechanisms to authorize Spatial Localization Service.</w:t>
        </w:r>
      </w:ins>
    </w:p>
    <w:p w14:paraId="0DE27289" w14:textId="3508C87C" w:rsidR="000333FE" w:rsidRDefault="000333FE" w:rsidP="00493921">
      <w:pPr>
        <w:rPr>
          <w:ins w:id="61" w:author="Samsung-01" w:date="2023-08-04T13:42:00Z"/>
        </w:rPr>
      </w:pPr>
      <w:commentRangeStart w:id="62"/>
      <w:ins w:id="63" w:author="Samsung" w:date="2023-07-04T16:36:00Z">
        <w:r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provide an authorized third party a means to define authorization to access spatial anchor information and to manage the spatial anchor(s), e.g. add, remove or modify spatial anchors.</w:t>
        </w:r>
      </w:ins>
      <w:commentRangeEnd w:id="62"/>
      <w:r>
        <w:rPr>
          <w:rStyle w:val="CommentReference"/>
        </w:rPr>
        <w:commentReference w:id="62"/>
      </w:r>
    </w:p>
    <w:p w14:paraId="0D3E2856" w14:textId="0F6EC0FB" w:rsidR="006A6F88" w:rsidRDefault="006A6F88" w:rsidP="006A6F88">
      <w:pPr>
        <w:pStyle w:val="Heading3"/>
        <w:rPr>
          <w:ins w:id="64" w:author="Samsung" w:date="2023-07-04T16:31:00Z"/>
        </w:rPr>
      </w:pPr>
      <w:ins w:id="65" w:author="Samsung-01" w:date="2023-08-04T13:42:00Z">
        <w:r>
          <w:t>7.2.3</w:t>
        </w:r>
        <w:r>
          <w:tab/>
          <w:t>Avatar-based real-time communication</w:t>
        </w:r>
      </w:ins>
    </w:p>
    <w:p w14:paraId="0FE60880" w14:textId="0651C2C8" w:rsidR="00493921" w:rsidRDefault="00493921" w:rsidP="00493921">
      <w:pPr>
        <w:rPr>
          <w:ins w:id="66" w:author="Samsung" w:date="2023-07-04T16:31:00Z"/>
        </w:rPr>
      </w:pPr>
      <w:ins w:id="67" w:author="Samsung" w:date="2023-07-04T16:31:00Z">
        <w:r>
          <w:t xml:space="preserve">Subject to </w:t>
        </w:r>
      </w:ins>
      <w:ins w:id="68" w:author="&gt;Samsung&lt;" w:date="2023-08-22T17:44:00Z">
        <w:r w:rsidR="00B9330A">
          <w:t xml:space="preserve">operator policy, </w:t>
        </w:r>
      </w:ins>
      <w:ins w:id="69" w:author="Samsung" w:date="2023-07-04T16:31:00Z">
        <w:r>
          <w:t>regulatory requirements</w:t>
        </w:r>
        <w:del w:id="70" w:author="&gt;Samsung&lt;" w:date="2023-08-22T17:44:00Z">
          <w:r w:rsidDel="00B9330A">
            <w:delText>,</w:delText>
          </w:r>
        </w:del>
      </w:ins>
      <w:ins w:id="71" w:author="&gt;Samsung&lt;" w:date="2023-08-22T17:44:00Z">
        <w:r w:rsidR="00B9330A">
          <w:t xml:space="preserve"> and</w:t>
        </w:r>
      </w:ins>
      <w:ins w:id="72" w:author="Samsung" w:date="2023-07-04T16:31:00Z">
        <w:r>
          <w:t xml:space="preserve"> user consent and operator policy, the </w:t>
        </w:r>
        <w:proofErr w:type="spellStart"/>
        <w:r>
          <w:t>5G</w:t>
        </w:r>
        <w:proofErr w:type="spellEnd"/>
        <w:r>
          <w:t xml:space="preserve"> system shall be able to authorize the avatar to be used in mobile </w:t>
        </w:r>
        <w:proofErr w:type="spellStart"/>
        <w:r>
          <w:t>metaverse</w:t>
        </w:r>
        <w:proofErr w:type="spellEnd"/>
        <w:r>
          <w:t xml:space="preserve"> services. </w:t>
        </w:r>
      </w:ins>
    </w:p>
    <w:p w14:paraId="3AA0CC25" w14:textId="0D831F1A" w:rsidR="00493921" w:rsidRDefault="00493921" w:rsidP="00493921">
      <w:commentRangeStart w:id="73"/>
      <w:ins w:id="74" w:author="Samsung" w:date="2023-07-04T16:31:00Z">
        <w:r>
          <w:t xml:space="preserve">Subject to regulatory requirements, user consent and operator policy, the </w:t>
        </w:r>
        <w:proofErr w:type="spellStart"/>
        <w:r>
          <w:t>5G</w:t>
        </w:r>
        <w:proofErr w:type="spellEnd"/>
        <w:r>
          <w:t xml:space="preserve"> system shall provide time-bound authorization </w:t>
        </w:r>
      </w:ins>
      <w:ins w:id="75" w:author="S1-232421 - Samsung" w:date="2023-08-24T07:47:00Z">
        <w:r w:rsidR="00D81A43">
          <w:t>for specified subscribers to use</w:t>
        </w:r>
      </w:ins>
      <w:ins w:id="76" w:author="Samsung" w:date="2023-07-04T16:31:00Z">
        <w:r>
          <w:t xml:space="preserve"> an avatar in mobile </w:t>
        </w:r>
        <w:proofErr w:type="spellStart"/>
        <w:r>
          <w:t>metaverse</w:t>
        </w:r>
        <w:proofErr w:type="spellEnd"/>
        <w:r>
          <w:t xml:space="preserve"> services.</w:t>
        </w:r>
      </w:ins>
      <w:commentRangeEnd w:id="73"/>
      <w:r w:rsidR="00D81A43">
        <w:rPr>
          <w:rStyle w:val="CommentReference"/>
        </w:rPr>
        <w:commentReference w:id="73"/>
      </w:r>
    </w:p>
    <w:p w14:paraId="43CF95CF" w14:textId="77777777" w:rsidR="00513669" w:rsidRDefault="00513669" w:rsidP="00513669">
      <w:pPr>
        <w:pStyle w:val="Heading3"/>
        <w:rPr>
          <w:ins w:id="77" w:author="&gt;Samsung&lt;" w:date="2023-08-22T20:10:00Z"/>
        </w:rPr>
      </w:pPr>
      <w:ins w:id="78" w:author="&gt;Samsung&lt;" w:date="2023-08-22T20:10:00Z">
        <w:r>
          <w:t>7.2.4</w:t>
        </w:r>
        <w:r>
          <w:tab/>
          <w:t>Digital asset management</w:t>
        </w:r>
      </w:ins>
    </w:p>
    <w:p w14:paraId="6BDDBEDD" w14:textId="77777777" w:rsidR="00513669" w:rsidRDefault="00513669" w:rsidP="00513669">
      <w:pPr>
        <w:rPr>
          <w:ins w:id="79" w:author="Samsung" w:date="2023-07-04T16:43:00Z"/>
        </w:rPr>
      </w:pPr>
      <w:commentRangeStart w:id="80"/>
      <w:ins w:id="81" w:author="Samsung" w:date="2023-07-04T16:43:00Z">
        <w:r>
          <w:t xml:space="preserve">Subject to </w:t>
        </w:r>
      </w:ins>
      <w:ins w:id="82" w:author="}Samsung{" w:date="2023-08-22T15:35:00Z">
        <w:r>
          <w:t xml:space="preserve">user consent, </w:t>
        </w:r>
      </w:ins>
      <w:ins w:id="83" w:author="Samsung" w:date="2023-07-04T16:43:00Z">
        <w:r>
          <w:t xml:space="preserve">regulatory requirements and operator policy, the </w:t>
        </w:r>
        <w:proofErr w:type="spellStart"/>
        <w:r>
          <w:t>5G</w:t>
        </w:r>
        <w:proofErr w:type="spellEnd"/>
        <w:r>
          <w:t xml:space="preserve"> system shall provide secure means to authorize the use of digital assets associated with a user (e.g. digital assets belonging to a third party customer). </w:t>
        </w:r>
      </w:ins>
    </w:p>
    <w:p w14:paraId="198A5B50" w14:textId="6837D757" w:rsidR="00513669" w:rsidRPr="00493921" w:rsidRDefault="00513669" w:rsidP="00493921">
      <w:ins w:id="84" w:author="Samsung" w:date="2023-07-04T16:43:00Z">
        <w:r>
          <w:t xml:space="preserve">The </w:t>
        </w:r>
        <w:proofErr w:type="spellStart"/>
        <w:r>
          <w:t>5G</w:t>
        </w:r>
        <w:proofErr w:type="spellEnd"/>
        <w:r>
          <w:t xml:space="preserve"> system shall provide mechanisms to certify the authenticity of digital assets associated with a user.</w:t>
        </w:r>
      </w:ins>
      <w:commentRangeEnd w:id="80"/>
      <w:r>
        <w:rPr>
          <w:rStyle w:val="CommentReference"/>
        </w:rPr>
        <w:commentReference w:id="80"/>
      </w:r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2" w:author="&gt;Samsung&lt;" w:date="2023-08-22T20:06:00Z" w:initials="eag">
    <w:p w14:paraId="78218CA2" w14:textId="2FEC8E97" w:rsidR="000333FE" w:rsidRDefault="000333FE">
      <w:pPr>
        <w:pStyle w:val="CommentText"/>
      </w:pPr>
      <w:r>
        <w:rPr>
          <w:rStyle w:val="CommentReference"/>
        </w:rPr>
        <w:annotationRef/>
      </w:r>
      <w:r>
        <w:t>moved from 5.2.1 (</w:t>
      </w:r>
      <w:proofErr w:type="spellStart"/>
      <w:r>
        <w:t>S1</w:t>
      </w:r>
      <w:proofErr w:type="spellEnd"/>
      <w:r>
        <w:t>-232409 was 078)</w:t>
      </w:r>
    </w:p>
  </w:comment>
  <w:comment w:id="73" w:author="S1-232421 - Samsung" w:date="2023-08-24T07:48:00Z" w:initials="eag">
    <w:p w14:paraId="7A4CDEC4" w14:textId="59314C17" w:rsidR="00D81A43" w:rsidRDefault="00D81A43">
      <w:pPr>
        <w:pStyle w:val="CommentText"/>
      </w:pPr>
      <w:r>
        <w:rPr>
          <w:rStyle w:val="CommentReference"/>
        </w:rPr>
        <w:annotationRef/>
      </w:r>
      <w:r>
        <w:t>aligned with modified CPR 4.4</w:t>
      </w:r>
    </w:p>
  </w:comment>
  <w:comment w:id="80" w:author="&gt;Samsung&lt;" w:date="2023-08-22T20:10:00Z" w:initials="eag">
    <w:p w14:paraId="0DB2F2B4" w14:textId="06AD9344" w:rsidR="00513669" w:rsidRDefault="00513669">
      <w:pPr>
        <w:pStyle w:val="CommentText"/>
      </w:pPr>
      <w:r>
        <w:rPr>
          <w:rStyle w:val="CommentReference"/>
        </w:rPr>
        <w:annotationRef/>
      </w:r>
      <w:r>
        <w:t>moved from 5.2.2 (</w:t>
      </w:r>
      <w:proofErr w:type="spellStart"/>
      <w:r>
        <w:t>S1</w:t>
      </w:r>
      <w:proofErr w:type="spellEnd"/>
      <w:r>
        <w:t>-232411 was 061)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8218CA2" w15:done="0"/>
  <w15:commentEx w15:paraId="7A4CDEC4" w15:done="0"/>
  <w15:commentEx w15:paraId="0DB2F2B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A7BB0" w14:textId="77777777" w:rsidR="001A38EE" w:rsidRDefault="001A38EE">
      <w:r>
        <w:separator/>
      </w:r>
    </w:p>
  </w:endnote>
  <w:endnote w:type="continuationSeparator" w:id="0">
    <w:p w14:paraId="3CB39F4B" w14:textId="77777777" w:rsidR="001A38EE" w:rsidRDefault="001A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3BCCF" w14:textId="77777777" w:rsidR="001A38EE" w:rsidRDefault="001A38EE">
      <w:r>
        <w:separator/>
      </w:r>
    </w:p>
  </w:footnote>
  <w:footnote w:type="continuationSeparator" w:id="0">
    <w:p w14:paraId="121553CD" w14:textId="77777777" w:rsidR="001A38EE" w:rsidRDefault="001A3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2421 - Samsung">
    <w15:presenceInfo w15:providerId="None" w15:userId="S1-232421 - Samsung"/>
  </w15:person>
  <w15:person w15:author="Samsung draft TS 22.156 03">
    <w15:presenceInfo w15:providerId="None" w15:userId="Samsung draft TS 22.156 03"/>
  </w15:person>
  <w15:person w15:author="Alice Li">
    <w15:presenceInfo w15:providerId="AD" w15:userId="S-1-5-21-147214757-305610072-1517763936-7718531"/>
  </w15:person>
  <w15:person w15:author="Laurent-Walter Goix (Nokia)">
    <w15:presenceInfo w15:providerId="None" w15:userId="Laurent-Walter Goix (Nokia)"/>
  </w15:person>
  <w15:person w15:author="Samsung-01">
    <w15:presenceInfo w15:providerId="None" w15:userId="Samsung-01"/>
  </w15:person>
  <w15:person w15:author="Samsung">
    <w15:presenceInfo w15:providerId="None" w15:userId="Samsung"/>
  </w15:person>
  <w15:person w15:author="}Samsung{">
    <w15:presenceInfo w15:providerId="None" w15:userId="}Samsung{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33FE"/>
    <w:rsid w:val="0003644B"/>
    <w:rsid w:val="00036EE5"/>
    <w:rsid w:val="00044A0C"/>
    <w:rsid w:val="00046DD4"/>
    <w:rsid w:val="00060DCF"/>
    <w:rsid w:val="00075C64"/>
    <w:rsid w:val="000813F8"/>
    <w:rsid w:val="000925A5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38EE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3378"/>
    <w:rsid w:val="002944FB"/>
    <w:rsid w:val="002952E3"/>
    <w:rsid w:val="002B5741"/>
    <w:rsid w:val="002C4521"/>
    <w:rsid w:val="002C484D"/>
    <w:rsid w:val="002E45BF"/>
    <w:rsid w:val="002E472E"/>
    <w:rsid w:val="002E5964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E79A0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93921"/>
    <w:rsid w:val="004A043C"/>
    <w:rsid w:val="004B75B7"/>
    <w:rsid w:val="004D2AEE"/>
    <w:rsid w:val="00500536"/>
    <w:rsid w:val="00511A92"/>
    <w:rsid w:val="00513669"/>
    <w:rsid w:val="005141D9"/>
    <w:rsid w:val="0051580D"/>
    <w:rsid w:val="0052189F"/>
    <w:rsid w:val="0052355C"/>
    <w:rsid w:val="005355D9"/>
    <w:rsid w:val="00540AFC"/>
    <w:rsid w:val="00547111"/>
    <w:rsid w:val="00565810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5F72A2"/>
    <w:rsid w:val="00604F70"/>
    <w:rsid w:val="00604FD4"/>
    <w:rsid w:val="00610079"/>
    <w:rsid w:val="0061349E"/>
    <w:rsid w:val="00615A7F"/>
    <w:rsid w:val="00620A6F"/>
    <w:rsid w:val="00621188"/>
    <w:rsid w:val="00621F20"/>
    <w:rsid w:val="006257ED"/>
    <w:rsid w:val="00625D8A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6F88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30225"/>
    <w:rsid w:val="007354DC"/>
    <w:rsid w:val="007452E8"/>
    <w:rsid w:val="00745DC9"/>
    <w:rsid w:val="00751A7F"/>
    <w:rsid w:val="00762792"/>
    <w:rsid w:val="007664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4094"/>
    <w:rsid w:val="007E6089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21F5"/>
    <w:rsid w:val="008863B9"/>
    <w:rsid w:val="00890547"/>
    <w:rsid w:val="008A45A6"/>
    <w:rsid w:val="008A45EA"/>
    <w:rsid w:val="008A52A6"/>
    <w:rsid w:val="008A65CA"/>
    <w:rsid w:val="008A7839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16D9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95C26"/>
    <w:rsid w:val="00AA2CBC"/>
    <w:rsid w:val="00AA45ED"/>
    <w:rsid w:val="00AB35A8"/>
    <w:rsid w:val="00AB39D4"/>
    <w:rsid w:val="00AC0B8F"/>
    <w:rsid w:val="00AC4407"/>
    <w:rsid w:val="00AC5820"/>
    <w:rsid w:val="00AC5A92"/>
    <w:rsid w:val="00AD119B"/>
    <w:rsid w:val="00AD1CD8"/>
    <w:rsid w:val="00AE53C1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6311"/>
    <w:rsid w:val="00B9330A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C3428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66F9E"/>
    <w:rsid w:val="00C71F10"/>
    <w:rsid w:val="00C74CDD"/>
    <w:rsid w:val="00C83BCB"/>
    <w:rsid w:val="00C870F6"/>
    <w:rsid w:val="00C909CD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13830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1A43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53240"/>
    <w:rsid w:val="00E66047"/>
    <w:rsid w:val="00EA18F1"/>
    <w:rsid w:val="00EA5611"/>
    <w:rsid w:val="00EA7794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523F4"/>
    <w:rsid w:val="00F63A3D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F0C62-72F8-498F-B97D-EE75C61827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S1-232421 - Samsung</cp:lastModifiedBy>
  <cp:revision>2</cp:revision>
  <cp:lastPrinted>1899-12-31T23:00:00Z</cp:lastPrinted>
  <dcterms:created xsi:type="dcterms:W3CDTF">2023-08-24T05:50:00Z</dcterms:created>
  <dcterms:modified xsi:type="dcterms:W3CDTF">2023-08-24T05:50:00Z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